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истребовании доказательств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правильного и полного рассмотрения дела необходимо [наименование доказательства], находящееся у [наименование лица/органа]. Самостоятельно получить доказательство не представляется возможным: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57 Гражданского процессуального кодекса Российской Федерации в случае, если представление необходимых доказательств для сторон и других лиц, участвующих в деле, затруднительно, суд по ходатайству лиц, участвующих в деле, оказывает содействие в собирании и истребовании доказательств.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57 Гражданского процессуального кодекса Российской Федерации, прошу истребовать у [наименование лица/органа, адрес] [наименование доказательства] и приобщить его к материалам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невозможность самостоятельного получения доказательства]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