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изменении способа и порядка исполнения решения суда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Решением [наименование арбитражного суда] от [дата] по делу N [значение] на [Ф. И. О./наименование должника] возложена обязанность [указать содержание].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Исполнение решения суда указанным способом стало невозможным/затруднительным: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324 Арбитражного процессуального кодекса Российской Федерации при наличии обстоятельств, затрудняющих исполнение судебного акта, арбитражный суд, выдавший исполнительный лист,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324 Арбитражного процессуального кодекса Российской Федерации, прошу изменить способ и порядок исполнения решения [наименование арбитражного суда] от [дата] по делу N [значение], установив следующий способ исполнения: [указать предлагаемый способ].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невозможность/затруднительность исполнения решения избранным способом]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