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изменении способа и порядка исполнения решения суда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Решением [наименование суда] от [дата] по делу N [значение] на [Ф. И. О./наименование должника] возложена обязанность [указать содержание].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Исполнение решения суда указанным способом стало невозможным/затруднительным: [указать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со статьёй 434 Гражданского процессуального кодекса Российской Федерации при наличии обстоятельств, затрудняющих исполнение судебного постановления или постановлений иных органов, взыскатель, должник, судебный пристав-исполнитель вправе поставить перед судом, рассмотревшим дело, или перед судом по месту исполнения судебного постановления вопрос об отсрочке или о рассрочке исполнения, об изменении способа и порядка исполнения, а также об индексации присужденных денежных сумм.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434 Гражданского процессуального кодекса Российской Федерации, прошу изменить способ и порядок исполнения решения [наименование суда] от [дата] по делу N [значение], установив следующий способ исполнения: [указать предлагаемый способ].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невозможность/затруднительность исполнения решения избранным способом]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