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 повороте исполнения решения суда ГПК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[наименование суда] по делу N [значение] было вынесено [наименование судебного акта] от [дата], на основании которого с [Ф. И. О./наименование заявителя] в пользу [Ф. И. О./наименование взыскателя] взыскано [сумма], что подтверждается [наименование документа об исполнении].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[наименование суда, отменившего решение] от [дата] указанное решение суда отменено, по делу принято новое решение об отказе в иске [полностью/в части].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со статьёй 443 Гражданского процессуального кодекса Российской Федерации в случае отмены решения суда, приведенного в исполнение, и принятия после нового рассмотрения дела решения суда об отказе в иске полностью или в части либо определения о прекращении производства по делу или об оставлении заявления без рассмотрения ответчику должно быть возвращено все то, что было с него взыскано в пользу истца по отмененному решению суда.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статьёй 443 Гражданского процессуального кодекса Российской Федерации, прошу произвести поворот исполнения решения суда по делу N [значение] и взыскать с [Ф. И. О./наименование взыскателя] в пользу [Ф. И. О./наименование заявителя] [сумма], уплаченную (взысканную) на основании отменённого решения.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[Копия судебного акта об отмене и нового судебного акта]</w:t>
      </w:r>
    </w:p>
    <w:p>
      <w:r>
        <w:rPr>
          <w:rFonts w:ascii="Times New Roman" w:hAnsi="Times New Roman"/>
          <w:b w:val="0"/>
          <w:sz w:val="24"/>
        </w:rPr>
        <w:t>[Документы, подтверждающие фактическое взыскание по отменённому судебному акту]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