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приобщении материалов к делу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обоснование своей позиции по делу [Истец/Ответчик] представляет следующие документы: [перечислить документы].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41 Арбитражного процессуального кодекса Российской Федерации лица, участвующие в деле, имеют право представлять доказательства и знакомиться с доказательствами, представленными другими лицами, участвующими в деле, до начала судебного разбирательства.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41, 66 Арбитражного процессуального кодекса Российской Федерации, прошу приобщить к материалам дела следующие документы: [перечислить документы с указанием количества листов].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[Перечень прилагаемых документов с указанием количества листов]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