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принудительном обмене жилого помещения, занимаемого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принудительном обмене жилого помещения, занимаемого по договору социального найма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обмене, суды не применили часть 3 статьи 72 ЖК РФ: соглашение о порядке обмена не достигнуто, а предложенный вариант учитывает заслуживающие внимания доводы и интересы всех проживающих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обмен.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72 ЖК РФ установлено: «Наниматель жилого помещения по договору социального найма с согласия в письменной форме наймодателя и проживающих совместно с ним членов его семьи, в том числе временно отсутствующих членов его семьи, вправе осуществить обмен занимаемого ими жилого помещения на жилое помещение, предоставленное по договору социального найма другому нанимателю.» Частью 2 той же статьи предусмотрено: «Проживающие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помещения, предоставленные по договорам социального найма другим нанимателям и находящиеся в разных домах или квартирах.»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обмен.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72 ЖК РФ определено: «Если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обмене, любой из них вправе требовать осуществления принудительного обмена занимаемого жилого помещения в судебном порядке. При этом учитываются заслуживающие внимания доводы и законные интересы лиц, проживающих в обмениваемом жилом помещении. В случае необходимости принудительного обмена жилого помещения, занимаемого по договору социального найма несовершеннолетним (несовершеннолетними) и гражданами, лишенными в отношении этих несовершеннолетних родительских прав, иными совместно проживающими с несовершеннолетним (несовершеннолетними) лицами, соответствующее требование в суд вправе предъявить законные представители несовершеннолетних, орган опеки и попечительства либо прокурор, если совместное проживание этих граждан с такими несовершеннолетними нарушает права и законные интересы несовершеннолетних.» Отказ ответчика не основан на заслуживающих внимания доводах и интересах: предложенное ему помещение [равноценно / находится в том же районе / не ухудшает его жилищных условий].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Несовершеннолетние.</w:t>
      </w:r>
      <w:r>
        <w:rPr>
          <w:rFonts w:ascii="Times New Roman" w:hAnsi="Times New Roman"/>
          <w:b w:val="0"/>
          <w:i w:val="0"/>
          <w:sz w:val="24"/>
        </w:rPr>
        <w:t xml:space="preserve"> [Если в помещениях проживают дети:] Частью 4 статьи 72 ЖК РФ установлено: «Обмен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допускается с предварительного согласия органов опеки и попечительства. Органы опеки и попечительства отказывают в даче такого согласия в случае, если обмен жилыми помещениями, предоставленными по договорам социального найма, нарушает права или законные интересы указанных лиц.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заявлений.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центр.» Согласие органа опеки получено [документ прилагается].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Ограничений для обмена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73 ЖК РФ предусмотрено: «Обмен жилыми помещениями между нанимателями данных помещений по договорам социального найма не допускается в случае, если:» «к нанимателю обмениваемого жилого помещения предъявлен иск о расторжении или об изменении договора социального найма жилого помещения» «право пользования обмениваемым жилым помещением оспаривается в судебном порядке» «обмениваемое жилое помещение признано в установленном порядке непригодным для проживания» «принято решение о сносе соответствующего дома или его переоборудовании для использования в других целях» «принято решение о капитальном ремонте соответствующего дома с переустройством и (или) перепланировкой жилых помещений в этом доме» Ни одно из этих обстоятельств к обмениваемым помещениям не относится.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Оформление обмена.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74 ЖК РФ установлено: «Обмен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помещениями.» Частью 4 той же статьи: «Отказ наймодателя в даче согласия на обмен жилыми помещениями допускается только в случаях, предусмотренных статьей 73 настоящего Кодекса. Отказ наймодателя в даче согласия на обмен может быть обжалован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69 ЖК РФ определено: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69, 72, 73, 74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